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DDBD7" w14:textId="499FB031" w:rsidR="005344FF" w:rsidRPr="004D68DF" w:rsidRDefault="004D68DF" w:rsidP="005344FF">
      <w:pPr>
        <w:jc w:val="center"/>
        <w:rPr>
          <w:rFonts w:ascii="Comic Sans MS" w:hAnsi="Comic Sans MS" w:cs="Arial"/>
          <w:b/>
          <w:sz w:val="32"/>
          <w:szCs w:val="24"/>
          <w:u w:val="single"/>
          <w:lang w:val="en-GB"/>
        </w:rPr>
      </w:pPr>
      <w:r w:rsidRPr="004D68DF">
        <w:rPr>
          <w:rFonts w:ascii="Comic Sans MS" w:hAnsi="Comic Sans MS" w:cs="Arial"/>
          <w:b/>
          <w:sz w:val="32"/>
          <w:szCs w:val="24"/>
          <w:u w:val="single"/>
          <w:lang w:val="en-GB"/>
        </w:rPr>
        <w:t>Duke of Edinburgh – KIT LIST 2016/17</w:t>
      </w:r>
    </w:p>
    <w:p w14:paraId="28F3F664" w14:textId="77777777" w:rsidR="004D68DF" w:rsidRDefault="004D68DF" w:rsidP="005344FF">
      <w:pPr>
        <w:jc w:val="both"/>
        <w:rPr>
          <w:rFonts w:ascii="Arial" w:hAnsi="Arial" w:cs="Arial"/>
          <w:sz w:val="24"/>
          <w:szCs w:val="24"/>
          <w:lang w:val="en-GB"/>
        </w:rPr>
      </w:pPr>
    </w:p>
    <w:p w14:paraId="7AA26941" w14:textId="455D5789" w:rsidR="005344FF" w:rsidRPr="002B62A2" w:rsidRDefault="005344FF" w:rsidP="005344FF">
      <w:pPr>
        <w:jc w:val="both"/>
        <w:rPr>
          <w:rFonts w:ascii="Arial" w:hAnsi="Arial" w:cs="Arial"/>
          <w:i/>
          <w:sz w:val="24"/>
          <w:szCs w:val="24"/>
          <w:lang w:val="en-GB"/>
        </w:rPr>
      </w:pPr>
      <w:r w:rsidRPr="00F508BC">
        <w:rPr>
          <w:rFonts w:ascii="Arial" w:hAnsi="Arial" w:cs="Arial"/>
          <w:i/>
          <w:sz w:val="24"/>
          <w:szCs w:val="24"/>
          <w:lang w:val="en-GB"/>
        </w:rPr>
        <w:t>KIT LIST</w:t>
      </w:r>
      <w:r w:rsidRPr="00F508BC">
        <w:rPr>
          <w:rFonts w:ascii="Arial" w:hAnsi="Arial" w:cs="Arial"/>
          <w:sz w:val="24"/>
          <w:szCs w:val="24"/>
          <w:lang w:val="en-GB"/>
        </w:rPr>
        <w:t xml:space="preserve"> – a full recommended lit list can be found at www.dofe.org/go/EXK/</w:t>
      </w:r>
    </w:p>
    <w:p w14:paraId="43ACCD3D" w14:textId="77777777" w:rsidR="005344FF" w:rsidRPr="00F508BC" w:rsidRDefault="005344FF" w:rsidP="005344FF">
      <w:pPr>
        <w:jc w:val="both"/>
        <w:rPr>
          <w:rFonts w:ascii="Arial" w:hAnsi="Arial" w:cs="Arial"/>
          <w:sz w:val="24"/>
          <w:szCs w:val="24"/>
          <w:lang w:val="en-GB"/>
        </w:rPr>
      </w:pPr>
      <w:r w:rsidRPr="00F508BC">
        <w:rPr>
          <w:rFonts w:ascii="Arial" w:hAnsi="Arial" w:cs="Arial"/>
          <w:sz w:val="24"/>
          <w:szCs w:val="24"/>
          <w:lang w:val="en-GB"/>
        </w:rPr>
        <w:t xml:space="preserve">In short, enough clothing to cover the duration of your expedition taking into account the weather forecast </w:t>
      </w:r>
    </w:p>
    <w:p w14:paraId="574A62EB" w14:textId="77777777" w:rsidR="005344FF" w:rsidRPr="004D68DF" w:rsidRDefault="005344FF" w:rsidP="005344FF">
      <w:pPr>
        <w:jc w:val="both"/>
        <w:rPr>
          <w:rFonts w:ascii="Arial" w:hAnsi="Arial" w:cs="Arial"/>
          <w:color w:val="0033CC"/>
          <w:sz w:val="24"/>
          <w:szCs w:val="24"/>
          <w:lang w:val="en-GB"/>
        </w:rPr>
      </w:pPr>
      <w:r w:rsidRPr="004D68DF">
        <w:rPr>
          <w:rFonts w:ascii="Arial" w:hAnsi="Arial" w:cs="Arial"/>
          <w:color w:val="0033CC"/>
          <w:sz w:val="24"/>
          <w:szCs w:val="24"/>
          <w:lang w:val="en-GB"/>
        </w:rPr>
        <w:t>Walking trousers (no jeans)</w:t>
      </w:r>
      <w:r w:rsidRPr="004D68DF">
        <w:rPr>
          <w:rFonts w:ascii="Arial" w:hAnsi="Arial" w:cs="Arial"/>
          <w:color w:val="0033CC"/>
          <w:sz w:val="24"/>
          <w:szCs w:val="24"/>
          <w:lang w:val="en-GB"/>
        </w:rPr>
        <w:tab/>
      </w:r>
      <w:r w:rsidRPr="004D68DF">
        <w:rPr>
          <w:rFonts w:ascii="Arial" w:hAnsi="Arial" w:cs="Arial"/>
          <w:color w:val="0033CC"/>
          <w:sz w:val="24"/>
          <w:szCs w:val="24"/>
          <w:lang w:val="en-GB"/>
        </w:rPr>
        <w:tab/>
      </w:r>
      <w:r w:rsidRPr="004D68DF">
        <w:rPr>
          <w:rFonts w:ascii="Arial" w:hAnsi="Arial" w:cs="Arial"/>
          <w:color w:val="0033CC"/>
          <w:sz w:val="24"/>
          <w:szCs w:val="24"/>
          <w:lang w:val="en-GB"/>
        </w:rPr>
        <w:tab/>
        <w:t xml:space="preserve"> T shirts, thermals, fleeces</w:t>
      </w:r>
    </w:p>
    <w:p w14:paraId="5BC1AF54" w14:textId="77777777" w:rsidR="005344FF" w:rsidRPr="004D68DF" w:rsidRDefault="005344FF" w:rsidP="005344FF">
      <w:pPr>
        <w:jc w:val="both"/>
        <w:rPr>
          <w:rFonts w:ascii="Arial" w:hAnsi="Arial" w:cs="Arial"/>
          <w:color w:val="0033CC"/>
          <w:sz w:val="24"/>
          <w:szCs w:val="24"/>
          <w:lang w:val="en-GB"/>
        </w:rPr>
      </w:pPr>
      <w:r w:rsidRPr="004D68DF">
        <w:rPr>
          <w:rFonts w:ascii="Arial" w:hAnsi="Arial" w:cs="Arial"/>
          <w:color w:val="0033CC"/>
          <w:sz w:val="24"/>
          <w:szCs w:val="24"/>
          <w:lang w:val="en-GB"/>
        </w:rPr>
        <w:t xml:space="preserve">2 pairs of socks (min) </w:t>
      </w:r>
      <w:r w:rsidRPr="004D68DF">
        <w:rPr>
          <w:rFonts w:ascii="Arial" w:hAnsi="Arial" w:cs="Arial"/>
          <w:color w:val="0033CC"/>
          <w:sz w:val="24"/>
          <w:szCs w:val="24"/>
          <w:lang w:val="en-GB"/>
        </w:rPr>
        <w:tab/>
      </w:r>
      <w:r w:rsidRPr="004D68DF">
        <w:rPr>
          <w:rFonts w:ascii="Arial" w:hAnsi="Arial" w:cs="Arial"/>
          <w:color w:val="0033CC"/>
          <w:sz w:val="24"/>
          <w:szCs w:val="24"/>
          <w:lang w:val="en-GB"/>
        </w:rPr>
        <w:tab/>
      </w:r>
      <w:r w:rsidRPr="004D68DF">
        <w:rPr>
          <w:rFonts w:ascii="Arial" w:hAnsi="Arial" w:cs="Arial"/>
          <w:color w:val="0033CC"/>
          <w:sz w:val="24"/>
          <w:szCs w:val="24"/>
          <w:lang w:val="en-GB"/>
        </w:rPr>
        <w:tab/>
      </w:r>
      <w:r w:rsidRPr="004D68DF">
        <w:rPr>
          <w:rFonts w:ascii="Arial" w:hAnsi="Arial" w:cs="Arial"/>
          <w:color w:val="0033CC"/>
          <w:sz w:val="24"/>
          <w:szCs w:val="24"/>
          <w:lang w:val="en-GB"/>
        </w:rPr>
        <w:tab/>
        <w:t xml:space="preserve"> Hat, gloves</w:t>
      </w:r>
    </w:p>
    <w:p w14:paraId="3070212D" w14:textId="153CF73A" w:rsidR="005344FF" w:rsidRPr="004D68DF" w:rsidRDefault="005344FF" w:rsidP="005344FF">
      <w:pPr>
        <w:jc w:val="both"/>
        <w:rPr>
          <w:rFonts w:ascii="Arial" w:hAnsi="Arial" w:cs="Arial"/>
          <w:color w:val="0033CC"/>
          <w:sz w:val="24"/>
          <w:szCs w:val="24"/>
          <w:lang w:val="en-GB"/>
        </w:rPr>
      </w:pPr>
      <w:r w:rsidRPr="004D68DF">
        <w:rPr>
          <w:rFonts w:ascii="Arial" w:hAnsi="Arial" w:cs="Arial"/>
          <w:color w:val="0033CC"/>
          <w:sz w:val="24"/>
          <w:szCs w:val="24"/>
          <w:lang w:val="en-GB"/>
        </w:rPr>
        <w:t>Waterproof Jacket and Trousers</w:t>
      </w:r>
      <w:r w:rsidRPr="004D68DF">
        <w:rPr>
          <w:rFonts w:ascii="Arial" w:hAnsi="Arial" w:cs="Arial"/>
          <w:color w:val="0033CC"/>
          <w:sz w:val="24"/>
          <w:szCs w:val="24"/>
          <w:lang w:val="en-GB"/>
        </w:rPr>
        <w:tab/>
      </w:r>
      <w:r w:rsidRPr="004D68DF">
        <w:rPr>
          <w:rFonts w:ascii="Arial" w:hAnsi="Arial" w:cs="Arial"/>
          <w:color w:val="0033CC"/>
          <w:sz w:val="24"/>
          <w:szCs w:val="24"/>
          <w:lang w:val="en-GB"/>
        </w:rPr>
        <w:tab/>
      </w:r>
      <w:r w:rsidRPr="004D68DF">
        <w:rPr>
          <w:rFonts w:ascii="Arial" w:hAnsi="Arial" w:cs="Arial"/>
          <w:color w:val="0033CC"/>
          <w:sz w:val="24"/>
          <w:szCs w:val="24"/>
          <w:lang w:val="en-GB"/>
        </w:rPr>
        <w:tab/>
        <w:t xml:space="preserve"> Walking boots (</w:t>
      </w:r>
      <w:r w:rsidR="002B62A2" w:rsidRPr="004D68DF">
        <w:rPr>
          <w:rFonts w:ascii="Arial" w:hAnsi="Arial" w:cs="Arial"/>
          <w:color w:val="0033CC"/>
          <w:sz w:val="24"/>
          <w:szCs w:val="24"/>
          <w:lang w:val="en-GB"/>
        </w:rPr>
        <w:t>broken in)</w:t>
      </w:r>
      <w:r w:rsidRPr="004D68DF">
        <w:rPr>
          <w:rFonts w:ascii="Arial" w:hAnsi="Arial" w:cs="Arial"/>
          <w:color w:val="0033CC"/>
          <w:sz w:val="24"/>
          <w:szCs w:val="24"/>
          <w:lang w:val="en-GB"/>
        </w:rPr>
        <w:t xml:space="preserve"> </w:t>
      </w:r>
    </w:p>
    <w:p w14:paraId="58B59842" w14:textId="77777777" w:rsidR="005344FF" w:rsidRPr="004D68DF" w:rsidRDefault="005344FF" w:rsidP="005344FF">
      <w:pPr>
        <w:jc w:val="both"/>
        <w:rPr>
          <w:rFonts w:ascii="Arial" w:hAnsi="Arial" w:cs="Arial"/>
          <w:color w:val="0033CC"/>
          <w:sz w:val="24"/>
          <w:szCs w:val="24"/>
          <w:lang w:val="en-GB"/>
        </w:rPr>
      </w:pPr>
      <w:r w:rsidRPr="004D68DF">
        <w:rPr>
          <w:rFonts w:ascii="Arial" w:hAnsi="Arial" w:cs="Arial"/>
          <w:color w:val="0033CC"/>
          <w:sz w:val="24"/>
          <w:szCs w:val="24"/>
          <w:lang w:val="en-GB"/>
        </w:rPr>
        <w:t xml:space="preserve">Flip-flops / Trainers to wear on campsite </w:t>
      </w:r>
      <w:r w:rsidRPr="004D68DF">
        <w:rPr>
          <w:rFonts w:ascii="Arial" w:hAnsi="Arial" w:cs="Arial"/>
          <w:color w:val="0033CC"/>
          <w:sz w:val="24"/>
          <w:szCs w:val="24"/>
          <w:lang w:val="en-GB"/>
        </w:rPr>
        <w:tab/>
        <w:t xml:space="preserve"> Torch and batteries, Matches</w:t>
      </w:r>
    </w:p>
    <w:p w14:paraId="499EFECF" w14:textId="163D37F1" w:rsidR="005344FF" w:rsidRPr="004D68DF" w:rsidRDefault="005344FF" w:rsidP="005344FF">
      <w:pPr>
        <w:jc w:val="both"/>
        <w:rPr>
          <w:rFonts w:ascii="Arial" w:hAnsi="Arial" w:cs="Arial"/>
          <w:color w:val="0033CC"/>
          <w:sz w:val="24"/>
          <w:szCs w:val="24"/>
          <w:lang w:val="en-GB"/>
        </w:rPr>
      </w:pPr>
      <w:r w:rsidRPr="004D68DF">
        <w:rPr>
          <w:rFonts w:ascii="Arial" w:hAnsi="Arial" w:cs="Arial"/>
          <w:color w:val="0033CC"/>
          <w:sz w:val="24"/>
          <w:szCs w:val="24"/>
          <w:lang w:val="en-GB"/>
        </w:rPr>
        <w:t>Sleeping bag and roll mat (both in</w:t>
      </w:r>
      <w:r w:rsidR="002B62A2" w:rsidRPr="004D68DF">
        <w:rPr>
          <w:rFonts w:ascii="Arial" w:hAnsi="Arial" w:cs="Arial"/>
          <w:color w:val="0033CC"/>
          <w:sz w:val="24"/>
          <w:szCs w:val="24"/>
          <w:lang w:val="en-GB"/>
        </w:rPr>
        <w:t xml:space="preserve"> black sacks) Toiletries, </w:t>
      </w:r>
      <w:r w:rsidRPr="004D68DF">
        <w:rPr>
          <w:rFonts w:ascii="Arial" w:hAnsi="Arial" w:cs="Arial"/>
          <w:color w:val="0033CC"/>
          <w:sz w:val="24"/>
          <w:szCs w:val="24"/>
          <w:lang w:val="en-GB"/>
        </w:rPr>
        <w:t>sun cream, insect repellent</w:t>
      </w:r>
    </w:p>
    <w:p w14:paraId="73A21513" w14:textId="77777777" w:rsidR="005344FF" w:rsidRPr="004D68DF" w:rsidRDefault="005344FF" w:rsidP="005344FF">
      <w:pPr>
        <w:jc w:val="both"/>
        <w:rPr>
          <w:rFonts w:ascii="Arial" w:hAnsi="Arial" w:cs="Arial"/>
          <w:color w:val="0033CC"/>
          <w:sz w:val="24"/>
          <w:szCs w:val="24"/>
          <w:lang w:val="en-GB"/>
        </w:rPr>
      </w:pPr>
      <w:r w:rsidRPr="004D68DF">
        <w:rPr>
          <w:rFonts w:ascii="Arial" w:hAnsi="Arial" w:cs="Arial"/>
          <w:color w:val="0033CC"/>
          <w:sz w:val="24"/>
          <w:szCs w:val="24"/>
          <w:lang w:val="en-GB"/>
        </w:rPr>
        <w:t>Food, Plate, Bowl, Mug, cutlery etc</w:t>
      </w:r>
      <w:r w:rsidRPr="004D68DF">
        <w:rPr>
          <w:rFonts w:ascii="Arial" w:hAnsi="Arial" w:cs="Arial"/>
          <w:color w:val="0033CC"/>
          <w:sz w:val="24"/>
          <w:szCs w:val="24"/>
          <w:lang w:val="en-GB"/>
        </w:rPr>
        <w:tab/>
      </w:r>
      <w:r w:rsidRPr="004D68DF">
        <w:rPr>
          <w:rFonts w:ascii="Arial" w:hAnsi="Arial" w:cs="Arial"/>
          <w:color w:val="0033CC"/>
          <w:sz w:val="24"/>
          <w:szCs w:val="24"/>
          <w:lang w:val="en-GB"/>
        </w:rPr>
        <w:tab/>
        <w:t xml:space="preserve"> First Aid Kit and personal Medication</w:t>
      </w:r>
    </w:p>
    <w:p w14:paraId="2C0F7DDA" w14:textId="6B4FDC27" w:rsidR="005344FF" w:rsidRPr="004D68DF" w:rsidRDefault="005344FF" w:rsidP="005344FF">
      <w:pPr>
        <w:jc w:val="both"/>
        <w:rPr>
          <w:rFonts w:ascii="Arial" w:hAnsi="Arial" w:cs="Arial"/>
          <w:color w:val="0033CC"/>
          <w:sz w:val="24"/>
          <w:szCs w:val="24"/>
          <w:lang w:val="en-GB"/>
        </w:rPr>
      </w:pPr>
      <w:r w:rsidRPr="004D68DF">
        <w:rPr>
          <w:rFonts w:ascii="Arial" w:hAnsi="Arial" w:cs="Arial"/>
          <w:color w:val="0033CC"/>
          <w:sz w:val="24"/>
          <w:szCs w:val="24"/>
          <w:lang w:val="en-GB"/>
        </w:rPr>
        <w:t>Pan scrubber/Brilo pad</w:t>
      </w:r>
      <w:r w:rsidRPr="004D68DF">
        <w:rPr>
          <w:rFonts w:ascii="Arial" w:hAnsi="Arial" w:cs="Arial"/>
          <w:color w:val="0033CC"/>
          <w:sz w:val="24"/>
          <w:szCs w:val="24"/>
          <w:lang w:val="en-GB"/>
        </w:rPr>
        <w:tab/>
      </w:r>
      <w:r w:rsidRPr="004D68DF">
        <w:rPr>
          <w:rFonts w:ascii="Arial" w:hAnsi="Arial" w:cs="Arial"/>
          <w:color w:val="0033CC"/>
          <w:sz w:val="24"/>
          <w:szCs w:val="24"/>
          <w:lang w:val="en-GB"/>
        </w:rPr>
        <w:tab/>
      </w:r>
      <w:r w:rsidRPr="004D68DF">
        <w:rPr>
          <w:rFonts w:ascii="Arial" w:hAnsi="Arial" w:cs="Arial"/>
          <w:color w:val="0033CC"/>
          <w:sz w:val="24"/>
          <w:szCs w:val="24"/>
          <w:lang w:val="en-GB"/>
        </w:rPr>
        <w:tab/>
      </w:r>
      <w:r w:rsidRPr="004D68DF">
        <w:rPr>
          <w:rFonts w:ascii="Arial" w:hAnsi="Arial" w:cs="Arial"/>
          <w:color w:val="0033CC"/>
          <w:sz w:val="24"/>
          <w:szCs w:val="24"/>
          <w:lang w:val="en-GB"/>
        </w:rPr>
        <w:tab/>
      </w:r>
      <w:r w:rsidR="002B62A2" w:rsidRPr="004D68DF">
        <w:rPr>
          <w:rFonts w:ascii="Arial" w:hAnsi="Arial" w:cs="Arial"/>
          <w:color w:val="0033CC"/>
          <w:sz w:val="24"/>
          <w:szCs w:val="24"/>
          <w:lang w:val="en-GB"/>
        </w:rPr>
        <w:t xml:space="preserve"> </w:t>
      </w:r>
      <w:r w:rsidRPr="004D68DF">
        <w:rPr>
          <w:rFonts w:ascii="Arial" w:hAnsi="Arial" w:cs="Arial"/>
          <w:b/>
          <w:color w:val="0033CC"/>
          <w:sz w:val="24"/>
          <w:szCs w:val="24"/>
          <w:lang w:val="en-GB"/>
        </w:rPr>
        <w:t xml:space="preserve">and </w:t>
      </w:r>
      <w:r w:rsidR="002B62A2" w:rsidRPr="004D68DF">
        <w:rPr>
          <w:rFonts w:ascii="Arial" w:hAnsi="Arial" w:cs="Arial"/>
          <w:b/>
          <w:color w:val="0033CC"/>
          <w:sz w:val="24"/>
          <w:szCs w:val="24"/>
          <w:lang w:val="en-GB"/>
        </w:rPr>
        <w:t xml:space="preserve">do </w:t>
      </w:r>
      <w:r w:rsidRPr="004D68DF">
        <w:rPr>
          <w:rFonts w:ascii="Arial" w:hAnsi="Arial" w:cs="Arial"/>
          <w:b/>
          <w:color w:val="0033CC"/>
          <w:sz w:val="24"/>
          <w:szCs w:val="24"/>
          <w:lang w:val="en-GB"/>
        </w:rPr>
        <w:t>wear a watch</w:t>
      </w:r>
    </w:p>
    <w:p w14:paraId="695BE916" w14:textId="77777777" w:rsidR="005344FF" w:rsidRPr="00F508BC" w:rsidRDefault="005344FF" w:rsidP="005344FF">
      <w:pPr>
        <w:jc w:val="both"/>
        <w:rPr>
          <w:rFonts w:ascii="Arial" w:hAnsi="Arial" w:cs="Arial"/>
          <w:sz w:val="24"/>
          <w:szCs w:val="24"/>
          <w:lang w:val="en-GB"/>
        </w:rPr>
      </w:pPr>
      <w:r w:rsidRPr="00F508BC">
        <w:rPr>
          <w:rFonts w:ascii="Arial" w:hAnsi="Arial" w:cs="Arial"/>
          <w:sz w:val="24"/>
          <w:szCs w:val="24"/>
          <w:lang w:val="en-GB"/>
        </w:rPr>
        <w:t>Please remember that despite the promises on the labels</w:t>
      </w:r>
      <w:r>
        <w:rPr>
          <w:rFonts w:ascii="Arial" w:hAnsi="Arial" w:cs="Arial"/>
          <w:sz w:val="24"/>
          <w:szCs w:val="24"/>
          <w:lang w:val="en-GB"/>
        </w:rPr>
        <w:t>,</w:t>
      </w:r>
      <w:r w:rsidRPr="00F508BC">
        <w:rPr>
          <w:rFonts w:ascii="Arial" w:hAnsi="Arial" w:cs="Arial"/>
          <w:sz w:val="24"/>
          <w:szCs w:val="24"/>
          <w:lang w:val="en-GB"/>
        </w:rPr>
        <w:t xml:space="preserve"> rucksacks are generally not waterproof (even with a dedicated rain cover). All your equipment will need to be packed in a rucksack liner / bin bag. Please take particular care with sleeping bags and clothing.</w:t>
      </w:r>
    </w:p>
    <w:p w14:paraId="0609E97B" w14:textId="156434BC" w:rsidR="005344FF" w:rsidRPr="00F508BC" w:rsidRDefault="004D68DF" w:rsidP="005344FF">
      <w:pPr>
        <w:jc w:val="both"/>
        <w:rPr>
          <w:rFonts w:ascii="Arial" w:hAnsi="Arial" w:cs="Arial"/>
          <w:sz w:val="24"/>
          <w:szCs w:val="24"/>
          <w:lang w:val="en-GB"/>
        </w:rPr>
      </w:pPr>
      <w:r>
        <w:rPr>
          <w:rFonts w:ascii="Arial" w:hAnsi="Arial" w:cs="Arial"/>
          <w:sz w:val="24"/>
          <w:szCs w:val="24"/>
          <w:lang w:val="en-GB"/>
        </w:rPr>
        <w:t>Our external provider</w:t>
      </w:r>
      <w:r w:rsidR="005344FF" w:rsidRPr="00F508BC">
        <w:rPr>
          <w:rFonts w:ascii="Arial" w:hAnsi="Arial" w:cs="Arial"/>
          <w:sz w:val="24"/>
          <w:szCs w:val="24"/>
          <w:lang w:val="en-GB"/>
        </w:rPr>
        <w:t xml:space="preserve"> typically lend t</w:t>
      </w:r>
      <w:r w:rsidR="005344FF">
        <w:rPr>
          <w:rFonts w:ascii="Arial" w:hAnsi="Arial" w:cs="Arial"/>
          <w:sz w:val="24"/>
          <w:szCs w:val="24"/>
          <w:lang w:val="en-GB"/>
        </w:rPr>
        <w:t>ents and stoves to all students</w:t>
      </w:r>
      <w:r w:rsidR="005344FF" w:rsidRPr="00F508BC">
        <w:rPr>
          <w:rFonts w:ascii="Arial" w:hAnsi="Arial" w:cs="Arial"/>
          <w:sz w:val="24"/>
          <w:szCs w:val="24"/>
          <w:lang w:val="en-GB"/>
        </w:rPr>
        <w:t xml:space="preserve"> (though you may bring your own tent if you wish). You can use your own stove too but it must be checked before </w:t>
      </w:r>
      <w:r w:rsidR="002B62A2">
        <w:rPr>
          <w:rFonts w:ascii="Arial" w:hAnsi="Arial" w:cs="Arial"/>
          <w:sz w:val="24"/>
          <w:szCs w:val="24"/>
          <w:lang w:val="en-GB"/>
        </w:rPr>
        <w:t xml:space="preserve">its use </w:t>
      </w:r>
      <w:r w:rsidR="005344FF" w:rsidRPr="00F508BC">
        <w:rPr>
          <w:rFonts w:ascii="Arial" w:hAnsi="Arial" w:cs="Arial"/>
          <w:sz w:val="24"/>
          <w:szCs w:val="24"/>
          <w:lang w:val="en-GB"/>
        </w:rPr>
        <w:t>by a member of our staff.</w:t>
      </w:r>
    </w:p>
    <w:p w14:paraId="454ECA28" w14:textId="77777777" w:rsidR="005344FF" w:rsidRPr="00F508BC" w:rsidRDefault="005344FF" w:rsidP="005344FF">
      <w:pPr>
        <w:jc w:val="both"/>
        <w:rPr>
          <w:rFonts w:ascii="Arial" w:hAnsi="Arial" w:cs="Arial"/>
          <w:sz w:val="24"/>
          <w:szCs w:val="24"/>
          <w:lang w:val="en-GB"/>
        </w:rPr>
      </w:pPr>
      <w:r w:rsidRPr="00F508BC">
        <w:rPr>
          <w:rFonts w:ascii="Arial" w:hAnsi="Arial" w:cs="Arial"/>
          <w:sz w:val="24"/>
          <w:szCs w:val="24"/>
          <w:lang w:val="en-GB"/>
        </w:rPr>
        <w:t>Waterproofs, rucksacks and sleeping mats are also available to borrow free of charge and you can make a request via email</w:t>
      </w:r>
      <w:r>
        <w:rPr>
          <w:rFonts w:ascii="Arial" w:hAnsi="Arial" w:cs="Arial"/>
          <w:sz w:val="24"/>
          <w:szCs w:val="24"/>
          <w:lang w:val="en-GB"/>
        </w:rPr>
        <w:t xml:space="preserve"> in advance I</w:t>
      </w:r>
      <w:r w:rsidRPr="00F508BC">
        <w:rPr>
          <w:rFonts w:ascii="Arial" w:hAnsi="Arial" w:cs="Arial"/>
          <w:sz w:val="24"/>
          <w:szCs w:val="24"/>
          <w:lang w:val="en-GB"/>
        </w:rPr>
        <w:t>tems to be borrowed will be made available at the designated meeting point on your arrival.</w:t>
      </w:r>
    </w:p>
    <w:p w14:paraId="6C61FC99" w14:textId="2E98CA47" w:rsidR="005344FF" w:rsidRPr="006F2CA0" w:rsidRDefault="005344FF" w:rsidP="00006004">
      <w:pPr>
        <w:jc w:val="both"/>
        <w:rPr>
          <w:rFonts w:ascii="Arial" w:hAnsi="Arial" w:cs="Arial"/>
          <w:sz w:val="24"/>
          <w:szCs w:val="24"/>
          <w:lang w:val="en-GB"/>
        </w:rPr>
      </w:pPr>
      <w:r w:rsidRPr="00F508BC">
        <w:rPr>
          <w:rFonts w:ascii="Arial" w:hAnsi="Arial" w:cs="Arial"/>
          <w:b/>
          <w:sz w:val="24"/>
          <w:szCs w:val="24"/>
          <w:lang w:val="en-GB"/>
        </w:rPr>
        <w:t>Top Tip</w:t>
      </w:r>
      <w:r w:rsidRPr="00F508BC">
        <w:rPr>
          <w:rFonts w:ascii="Arial" w:hAnsi="Arial" w:cs="Arial"/>
          <w:sz w:val="24"/>
          <w:szCs w:val="24"/>
          <w:lang w:val="en-GB"/>
        </w:rPr>
        <w:t xml:space="preserve"> When asked what they would change after their first expedition, many students say that they would carry less. Don’t bring too many clothes. T shirts or fleeces will do instead of pyjamas and clothes can be worn on more than one day. On Bronze expeditions there are no showers available, so toiletries can be minimised. Sharing with friends as much as possible will help with ensuring rucksack weights are as light as they can be</w:t>
      </w:r>
      <w:r>
        <w:rPr>
          <w:rFonts w:ascii="Arial" w:hAnsi="Arial" w:cs="Arial"/>
          <w:sz w:val="24"/>
          <w:szCs w:val="24"/>
          <w:lang w:val="en-GB"/>
        </w:rPr>
        <w:t xml:space="preserve"> e.g. you’ll only need one tube of tooth past between you</w:t>
      </w:r>
      <w:r w:rsidRPr="00F508BC">
        <w:rPr>
          <w:rFonts w:ascii="Arial" w:hAnsi="Arial" w:cs="Arial"/>
          <w:sz w:val="24"/>
          <w:szCs w:val="24"/>
          <w:lang w:val="en-GB"/>
        </w:rPr>
        <w:t>. Lastly,</w:t>
      </w:r>
      <w:r>
        <w:rPr>
          <w:rFonts w:ascii="Arial" w:hAnsi="Arial" w:cs="Arial"/>
          <w:sz w:val="24"/>
          <w:szCs w:val="24"/>
          <w:lang w:val="en-GB"/>
        </w:rPr>
        <w:t xml:space="preserve"> for our parents,</w:t>
      </w:r>
      <w:r w:rsidRPr="00F508BC">
        <w:rPr>
          <w:rFonts w:ascii="Arial" w:hAnsi="Arial" w:cs="Arial"/>
          <w:sz w:val="24"/>
          <w:szCs w:val="24"/>
          <w:lang w:val="en-GB"/>
        </w:rPr>
        <w:t xml:space="preserve"> we</w:t>
      </w:r>
      <w:r>
        <w:rPr>
          <w:rFonts w:ascii="Arial" w:hAnsi="Arial" w:cs="Arial"/>
          <w:sz w:val="24"/>
          <w:szCs w:val="24"/>
          <w:lang w:val="en-GB"/>
        </w:rPr>
        <w:t xml:space="preserve"> know you will naturally</w:t>
      </w:r>
      <w:r w:rsidRPr="00F508BC">
        <w:rPr>
          <w:rFonts w:ascii="Arial" w:hAnsi="Arial" w:cs="Arial"/>
          <w:sz w:val="24"/>
          <w:szCs w:val="24"/>
          <w:lang w:val="en-GB"/>
        </w:rPr>
        <w:t xml:space="preserve"> have concerns for your child but please rem</w:t>
      </w:r>
      <w:r>
        <w:rPr>
          <w:rFonts w:ascii="Arial" w:hAnsi="Arial" w:cs="Arial"/>
          <w:sz w:val="24"/>
          <w:szCs w:val="24"/>
          <w:lang w:val="en-GB"/>
        </w:rPr>
        <w:t>em</w:t>
      </w:r>
      <w:r w:rsidRPr="00F508BC">
        <w:rPr>
          <w:rFonts w:ascii="Arial" w:hAnsi="Arial" w:cs="Arial"/>
          <w:sz w:val="24"/>
          <w:szCs w:val="24"/>
          <w:lang w:val="en-GB"/>
        </w:rPr>
        <w:t>ber they have had the training recently and will ultimatel</w:t>
      </w:r>
      <w:r w:rsidR="002B62A2">
        <w:rPr>
          <w:rFonts w:ascii="Arial" w:hAnsi="Arial" w:cs="Arial"/>
          <w:sz w:val="24"/>
          <w:szCs w:val="24"/>
          <w:lang w:val="en-GB"/>
        </w:rPr>
        <w:t>y have to carry all those extra</w:t>
      </w:r>
      <w:r w:rsidRPr="00F508BC">
        <w:rPr>
          <w:rFonts w:ascii="Arial" w:hAnsi="Arial" w:cs="Arial"/>
          <w:sz w:val="24"/>
          <w:szCs w:val="24"/>
          <w:lang w:val="en-GB"/>
        </w:rPr>
        <w:t>’ what if’s’ or ‘just in cases’</w:t>
      </w:r>
      <w:r>
        <w:rPr>
          <w:rFonts w:ascii="Arial" w:hAnsi="Arial" w:cs="Arial"/>
          <w:sz w:val="24"/>
          <w:szCs w:val="24"/>
          <w:lang w:val="en-GB"/>
        </w:rPr>
        <w:t>. Please leave as much of</w:t>
      </w:r>
      <w:r w:rsidRPr="00F508BC">
        <w:rPr>
          <w:rFonts w:ascii="Arial" w:hAnsi="Arial" w:cs="Arial"/>
          <w:sz w:val="24"/>
          <w:szCs w:val="24"/>
          <w:lang w:val="en-GB"/>
        </w:rPr>
        <w:t xml:space="preserve"> the packing </w:t>
      </w:r>
      <w:r>
        <w:rPr>
          <w:rFonts w:ascii="Arial" w:hAnsi="Arial" w:cs="Arial"/>
          <w:sz w:val="24"/>
          <w:szCs w:val="24"/>
          <w:lang w:val="en-GB"/>
        </w:rPr>
        <w:t xml:space="preserve">as possible </w:t>
      </w:r>
      <w:r w:rsidRPr="00F508BC">
        <w:rPr>
          <w:rFonts w:ascii="Arial" w:hAnsi="Arial" w:cs="Arial"/>
          <w:sz w:val="24"/>
          <w:szCs w:val="24"/>
          <w:lang w:val="en-GB"/>
        </w:rPr>
        <w:t>to the participants themselves.</w:t>
      </w:r>
      <w:r>
        <w:rPr>
          <w:rFonts w:ascii="Arial" w:hAnsi="Arial" w:cs="Arial"/>
          <w:sz w:val="24"/>
          <w:szCs w:val="24"/>
          <w:lang w:val="en-GB"/>
        </w:rPr>
        <w:t xml:space="preserve"> They will learn more if they get it wrong first time.</w:t>
      </w:r>
      <w:bookmarkStart w:id="0" w:name="_GoBack"/>
      <w:bookmarkEnd w:id="0"/>
    </w:p>
    <w:p w14:paraId="06247A50" w14:textId="77777777" w:rsidR="00741666" w:rsidRDefault="00006004"/>
    <w:sectPr w:rsidR="00741666" w:rsidSect="005449F5">
      <w:footerReference w:type="default" r:id="rId7"/>
      <w:pgSz w:w="12240" w:h="15840"/>
      <w:pgMar w:top="851" w:right="1440" w:bottom="1440" w:left="851" w:header="708"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AEC0C" w14:textId="77777777" w:rsidR="001408B4" w:rsidRDefault="001408B4">
      <w:pPr>
        <w:spacing w:after="0" w:line="240" w:lineRule="auto"/>
      </w:pPr>
      <w:r>
        <w:separator/>
      </w:r>
    </w:p>
  </w:endnote>
  <w:endnote w:type="continuationSeparator" w:id="0">
    <w:p w14:paraId="25888642" w14:textId="77777777" w:rsidR="001408B4" w:rsidRDefault="0014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eSans B5 Plain">
    <w:altName w:val="Arial"/>
    <w:panose1 w:val="00000000000000000000"/>
    <w:charset w:val="00"/>
    <w:family w:val="swiss"/>
    <w:notTrueType/>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CD4D" w14:textId="496E0BA2" w:rsidR="006665FD" w:rsidRPr="005255D6" w:rsidRDefault="005344FF" w:rsidP="005449F5">
    <w:pPr>
      <w:spacing w:after="0"/>
      <w:rPr>
        <w:rFonts w:ascii="Arial" w:hAnsi="Arial" w:cs="Arial"/>
        <w:sz w:val="24"/>
        <w:szCs w:val="24"/>
      </w:rPr>
    </w:pPr>
    <w:r w:rsidRPr="002D7116">
      <w:rPr>
        <w:rFonts w:ascii="Arial" w:hAnsi="Arial" w:cs="Arial"/>
        <w:noProof/>
        <w:sz w:val="24"/>
        <w:szCs w:val="24"/>
        <w:lang w:val="en-GB" w:eastAsia="en-GB"/>
      </w:rPr>
      <w:drawing>
        <wp:anchor distT="0" distB="0" distL="114300" distR="114300" simplePos="0" relativeHeight="251659264" behindDoc="0" locked="0" layoutInCell="1" allowOverlap="1" wp14:anchorId="7BDF4B11" wp14:editId="404FCEC0">
          <wp:simplePos x="0" y="0"/>
          <wp:positionH relativeFrom="column">
            <wp:posOffset>6072505</wp:posOffset>
          </wp:positionH>
          <wp:positionV relativeFrom="paragraph">
            <wp:posOffset>-759460</wp:posOffset>
          </wp:positionV>
          <wp:extent cx="904875" cy="1266825"/>
          <wp:effectExtent l="0" t="0" r="9525" b="3175"/>
          <wp:wrapSquare wrapText="bothSides"/>
          <wp:docPr id="1" name="Picture 1" descr="AAP LOGO DofE Gunme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P LOGO DofE Gunmeta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EA3B2" w14:textId="088E7369" w:rsidR="006665FD" w:rsidRDefault="00006004" w:rsidP="005449F5">
    <w:pPr>
      <w:pStyle w:val="CECContent"/>
      <w:tabs>
        <w:tab w:val="left" w:pos="3060"/>
        <w:tab w:val="left" w:pos="6300"/>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24497" w14:textId="77777777" w:rsidR="001408B4" w:rsidRDefault="001408B4">
      <w:pPr>
        <w:spacing w:after="0" w:line="240" w:lineRule="auto"/>
      </w:pPr>
      <w:r>
        <w:separator/>
      </w:r>
    </w:p>
  </w:footnote>
  <w:footnote w:type="continuationSeparator" w:id="0">
    <w:p w14:paraId="67013753" w14:textId="77777777" w:rsidR="001408B4" w:rsidRDefault="00140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FF"/>
    <w:rsid w:val="00006004"/>
    <w:rsid w:val="001408B4"/>
    <w:rsid w:val="002B62A2"/>
    <w:rsid w:val="0048554B"/>
    <w:rsid w:val="004D68DF"/>
    <w:rsid w:val="005344FF"/>
    <w:rsid w:val="00A46828"/>
    <w:rsid w:val="00CE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176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F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44FF"/>
    <w:rPr>
      <w:color w:val="0000FF"/>
      <w:u w:val="single"/>
    </w:rPr>
  </w:style>
  <w:style w:type="paragraph" w:customStyle="1" w:styleId="CECContent">
    <w:name w:val="CECContent"/>
    <w:rsid w:val="005344FF"/>
    <w:pPr>
      <w:spacing w:after="360"/>
    </w:pPr>
    <w:rPr>
      <w:rFonts w:ascii="TheSans B5 Plain" w:eastAsia="Times New Roman" w:hAnsi="TheSans B5 Plain" w:cs="Times New Roman"/>
      <w:sz w:val="22"/>
      <w:szCs w:val="18"/>
    </w:rPr>
  </w:style>
  <w:style w:type="paragraph" w:styleId="FootnoteText">
    <w:name w:val="footnote text"/>
    <w:basedOn w:val="Normal"/>
    <w:link w:val="FootnoteTextChar"/>
    <w:uiPriority w:val="99"/>
    <w:unhideWhenUsed/>
    <w:rsid w:val="002B62A2"/>
    <w:pPr>
      <w:spacing w:after="0" w:line="240" w:lineRule="auto"/>
    </w:pPr>
    <w:rPr>
      <w:sz w:val="24"/>
      <w:szCs w:val="24"/>
    </w:rPr>
  </w:style>
  <w:style w:type="character" w:customStyle="1" w:styleId="FootnoteTextChar">
    <w:name w:val="Footnote Text Char"/>
    <w:basedOn w:val="DefaultParagraphFont"/>
    <w:link w:val="FootnoteText"/>
    <w:uiPriority w:val="99"/>
    <w:rsid w:val="002B62A2"/>
    <w:rPr>
      <w:rFonts w:ascii="Calibri" w:eastAsia="Calibri" w:hAnsi="Calibri" w:cs="Times New Roman"/>
    </w:rPr>
  </w:style>
  <w:style w:type="character" w:styleId="FootnoteReference">
    <w:name w:val="footnote reference"/>
    <w:basedOn w:val="DefaultParagraphFont"/>
    <w:uiPriority w:val="99"/>
    <w:unhideWhenUsed/>
    <w:rsid w:val="002B62A2"/>
    <w:rPr>
      <w:vertAlign w:val="superscript"/>
    </w:rPr>
  </w:style>
  <w:style w:type="paragraph" w:styleId="Header">
    <w:name w:val="header"/>
    <w:basedOn w:val="Normal"/>
    <w:link w:val="HeaderChar"/>
    <w:uiPriority w:val="99"/>
    <w:unhideWhenUsed/>
    <w:rsid w:val="002B6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2A2"/>
    <w:rPr>
      <w:rFonts w:ascii="Calibri" w:eastAsia="Calibri" w:hAnsi="Calibri" w:cs="Times New Roman"/>
      <w:sz w:val="22"/>
      <w:szCs w:val="22"/>
    </w:rPr>
  </w:style>
  <w:style w:type="paragraph" w:styleId="Footer">
    <w:name w:val="footer"/>
    <w:basedOn w:val="Normal"/>
    <w:link w:val="FooterChar"/>
    <w:uiPriority w:val="99"/>
    <w:unhideWhenUsed/>
    <w:rsid w:val="002B6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2A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0BED-FABE-4E60-AF3E-87EA7123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07774827333</dc:creator>
  <cp:keywords/>
  <dc:description/>
  <cp:lastModifiedBy>N Dixon</cp:lastModifiedBy>
  <cp:revision>2</cp:revision>
  <dcterms:created xsi:type="dcterms:W3CDTF">2016-07-25T08:45:00Z</dcterms:created>
  <dcterms:modified xsi:type="dcterms:W3CDTF">2016-07-25T08:45:00Z</dcterms:modified>
</cp:coreProperties>
</file>